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315E269E" w:rsidR="00AF40B1" w:rsidRPr="001C43A1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4A5E2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664F83" w:rsidRPr="00FE2CDA">
        <w:rPr>
          <w:rFonts w:asciiTheme="minorHAnsi" w:hAnsiTheme="minorHAnsi" w:cstheme="minorHAnsi"/>
          <w:b/>
          <w:i/>
          <w:sz w:val="22"/>
          <w:szCs w:val="22"/>
          <w:lang w:eastAsia="ar-SA"/>
        </w:rPr>
        <w:t>INT/0</w:t>
      </w:r>
      <w:r w:rsidR="00F64225">
        <w:rPr>
          <w:rFonts w:asciiTheme="minorHAnsi" w:hAnsiTheme="minorHAnsi" w:cstheme="minorHAnsi"/>
          <w:b/>
          <w:i/>
          <w:sz w:val="22"/>
          <w:szCs w:val="22"/>
          <w:lang w:eastAsia="ar-SA"/>
        </w:rPr>
        <w:t>4</w:t>
      </w:r>
      <w:r w:rsidR="00664F83" w:rsidRPr="00FE2CDA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</w:t>
      </w:r>
      <w:r w:rsidR="006F3025" w:rsidRPr="00FE2CDA">
        <w:rPr>
          <w:rFonts w:asciiTheme="minorHAnsi" w:hAnsiTheme="minorHAnsi" w:cstheme="minorHAnsi"/>
          <w:b/>
          <w:i/>
          <w:sz w:val="22"/>
          <w:szCs w:val="22"/>
          <w:lang w:eastAsia="ar-SA"/>
        </w:rPr>
        <w:t>5</w:t>
      </w:r>
    </w:p>
    <w:p w14:paraId="0F57326A" w14:textId="239ADB57" w:rsidR="00AF40B1" w:rsidRPr="001C43A1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54CD5D66" w14:textId="53A48669" w:rsidR="00664F83" w:rsidRPr="00664F83" w:rsidRDefault="00664F83" w:rsidP="00664F83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4F83">
        <w:rPr>
          <w:rFonts w:asciiTheme="minorHAnsi" w:hAnsiTheme="minorHAnsi" w:cstheme="minorHAnsi"/>
          <w:b/>
          <w:sz w:val="22"/>
          <w:szCs w:val="22"/>
        </w:rPr>
        <w:t>KMK AGRO D. KAŹMIERCZAK C. MĄDRY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64F83">
        <w:rPr>
          <w:rFonts w:asciiTheme="minorHAnsi" w:hAnsiTheme="minorHAnsi" w:cstheme="minorHAnsi"/>
          <w:b/>
          <w:sz w:val="22"/>
          <w:szCs w:val="22"/>
        </w:rPr>
        <w:t>M. KAŹMIERCZAK SPÓŁKA JAWNA</w:t>
      </w:r>
    </w:p>
    <w:p w14:paraId="6584FA6E" w14:textId="2871200F" w:rsidR="00664F83" w:rsidRPr="00664F83" w:rsidRDefault="00664F83" w:rsidP="00664F83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4F83">
        <w:rPr>
          <w:rFonts w:asciiTheme="minorHAnsi" w:hAnsiTheme="minorHAnsi" w:cstheme="minorHAnsi"/>
          <w:b/>
          <w:sz w:val="22"/>
          <w:szCs w:val="22"/>
        </w:rPr>
        <w:t xml:space="preserve">ul. Poznańska 20, </w:t>
      </w:r>
      <w:r w:rsidR="006F3025">
        <w:rPr>
          <w:rFonts w:asciiTheme="minorHAnsi" w:hAnsiTheme="minorHAnsi" w:cstheme="minorHAnsi"/>
          <w:b/>
          <w:sz w:val="22"/>
          <w:szCs w:val="22"/>
        </w:rPr>
        <w:t xml:space="preserve">Brodowo, </w:t>
      </w:r>
      <w:r w:rsidRPr="00664F83">
        <w:rPr>
          <w:rFonts w:asciiTheme="minorHAnsi" w:hAnsiTheme="minorHAnsi" w:cstheme="minorHAnsi"/>
          <w:b/>
          <w:sz w:val="22"/>
          <w:szCs w:val="22"/>
        </w:rPr>
        <w:t>63-000 Środa Wlkp.</w:t>
      </w:r>
    </w:p>
    <w:p w14:paraId="174A0A3E" w14:textId="398828C6" w:rsidR="003C52C6" w:rsidRDefault="00664F83" w:rsidP="00664F83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4F83">
        <w:rPr>
          <w:rFonts w:asciiTheme="minorHAnsi" w:hAnsiTheme="minorHAnsi" w:cstheme="minorHAnsi"/>
          <w:b/>
          <w:sz w:val="22"/>
          <w:szCs w:val="22"/>
        </w:rPr>
        <w:t>NIP: 7861572061</w:t>
      </w:r>
    </w:p>
    <w:p w14:paraId="69C53D3D" w14:textId="77777777" w:rsidR="00664F83" w:rsidRPr="001C43A1" w:rsidRDefault="00664F83" w:rsidP="00664F83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7A199C7E" w:rsidR="00AF40B1" w:rsidRPr="001C43A1" w:rsidRDefault="00AF40B1" w:rsidP="000F2FFC">
      <w:pPr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</w:t>
      </w:r>
      <w:r w:rsidRPr="00FE2CDA">
        <w:rPr>
          <w:rFonts w:asciiTheme="minorHAnsi" w:hAnsiTheme="minorHAnsi" w:cstheme="minorHAnsi"/>
          <w:sz w:val="22"/>
          <w:szCs w:val="22"/>
          <w:lang w:eastAsia="ar-SA"/>
        </w:rPr>
        <w:t xml:space="preserve">nr </w:t>
      </w:r>
      <w:r w:rsidR="00664F83" w:rsidRPr="00FE2CDA">
        <w:rPr>
          <w:rFonts w:asciiTheme="minorHAnsi" w:hAnsiTheme="minorHAnsi" w:cstheme="minorHAnsi"/>
          <w:sz w:val="22"/>
          <w:szCs w:val="22"/>
          <w:lang w:eastAsia="ar-SA"/>
        </w:rPr>
        <w:t>INT/0</w:t>
      </w:r>
      <w:r w:rsidR="00F64225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="00664F83" w:rsidRPr="00FE2CDA">
        <w:rPr>
          <w:rFonts w:asciiTheme="minorHAnsi" w:hAnsiTheme="minorHAnsi" w:cstheme="minorHAnsi"/>
          <w:sz w:val="22"/>
          <w:szCs w:val="22"/>
          <w:lang w:eastAsia="ar-SA"/>
        </w:rPr>
        <w:t>/202</w:t>
      </w:r>
      <w:r w:rsidR="006F3025" w:rsidRPr="00FE2CDA">
        <w:rPr>
          <w:rFonts w:asciiTheme="minorHAnsi" w:hAnsiTheme="minorHAnsi" w:cstheme="minorHAnsi"/>
          <w:sz w:val="22"/>
          <w:szCs w:val="22"/>
          <w:lang w:eastAsia="ar-SA"/>
        </w:rPr>
        <w:t xml:space="preserve">5 </w:t>
      </w:r>
      <w:r w:rsidRPr="00FE2CDA">
        <w:rPr>
          <w:rFonts w:asciiTheme="minorHAnsi" w:hAnsiTheme="minorHAnsi" w:cstheme="minorHAnsi"/>
          <w:sz w:val="22"/>
          <w:szCs w:val="22"/>
          <w:lang w:eastAsia="ar-SA"/>
        </w:rPr>
        <w:t xml:space="preserve">z dnia </w:t>
      </w:r>
      <w:r w:rsidR="00F64225">
        <w:rPr>
          <w:rFonts w:asciiTheme="minorHAnsi" w:hAnsiTheme="minorHAnsi" w:cstheme="minorHAnsi"/>
          <w:sz w:val="22"/>
          <w:szCs w:val="22"/>
          <w:lang w:eastAsia="ar-SA"/>
        </w:rPr>
        <w:t>16.12</w:t>
      </w:r>
      <w:r w:rsidR="00FE2CDA" w:rsidRPr="00FE2CDA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="00664F83" w:rsidRPr="00FE2CDA">
        <w:rPr>
          <w:rFonts w:asciiTheme="minorHAnsi" w:hAnsiTheme="minorHAnsi" w:cstheme="minorHAnsi"/>
          <w:sz w:val="22"/>
          <w:szCs w:val="22"/>
          <w:lang w:eastAsia="ar-SA"/>
        </w:rPr>
        <w:t>2025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664F83">
        <w:rPr>
          <w:rFonts w:asciiTheme="minorHAnsi" w:hAnsiTheme="minorHAnsi" w:cstheme="minorHAnsi"/>
          <w:sz w:val="22"/>
          <w:szCs w:val="22"/>
          <w:lang w:eastAsia="ar-SA"/>
        </w:rPr>
        <w:t xml:space="preserve">zamówienia na </w:t>
      </w:r>
      <w:r w:rsidR="00F64225" w:rsidRPr="00F64225">
        <w:rPr>
          <w:rFonts w:asciiTheme="minorHAnsi" w:hAnsiTheme="minorHAnsi" w:cstheme="minorHAnsi"/>
          <w:sz w:val="22"/>
          <w:szCs w:val="22"/>
          <w:lang w:eastAsia="ar-SA"/>
        </w:rPr>
        <w:t>Transport eksponatów (2 usługi)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664F83" w:rsidRPr="00664F83">
        <w:rPr>
          <w:rFonts w:asciiTheme="minorHAnsi" w:hAnsiTheme="minorHAnsi" w:cstheme="minorHAnsi"/>
          <w:sz w:val="22"/>
          <w:szCs w:val="22"/>
        </w:rPr>
        <w:t>„Wzrost konkurencyjności firmy KMK Agro na rynku maszyn rolniczych”</w:t>
      </w:r>
      <w:r w:rsidR="003C52C6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87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2268"/>
        <w:gridCol w:w="2268"/>
        <w:gridCol w:w="1276"/>
      </w:tblGrid>
      <w:tr w:rsidR="00F64225" w:rsidRPr="001C43A1" w14:paraId="2B0037D3" w14:textId="48C3585C" w:rsidTr="00F64225">
        <w:trPr>
          <w:trHeight w:hRule="exact" w:val="671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F64225" w:rsidRPr="001C43A1" w14:paraId="669CF5E1" w14:textId="6A0062FE" w:rsidTr="00F64225">
        <w:trPr>
          <w:trHeight w:hRule="exact" w:val="1431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C43FFF" w14:textId="139C7A09" w:rsidR="00F64225" w:rsidRPr="00664F83" w:rsidRDefault="00F64225" w:rsidP="003413C9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64225">
              <w:rPr>
                <w:rFonts w:asciiTheme="minorHAnsi" w:hAnsiTheme="minorHAnsi" w:cstheme="minorHAnsi"/>
                <w:sz w:val="22"/>
                <w:szCs w:val="22"/>
              </w:rPr>
              <w:t>1.1.</w:t>
            </w:r>
            <w:r w:rsidRPr="00F64225">
              <w:rPr>
                <w:rFonts w:asciiTheme="minorHAnsi" w:hAnsiTheme="minorHAnsi" w:cstheme="minorHAnsi"/>
                <w:sz w:val="22"/>
                <w:szCs w:val="22"/>
              </w:rPr>
              <w:tab/>
              <w:t>Usługa transportu eksponatów wystawienniczych na i z targów: SIVAL 2026 w Angers (Francja)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D7F353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EA140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4225" w:rsidRPr="001C43A1" w14:paraId="0422A7BA" w14:textId="77777777" w:rsidTr="00F64225">
        <w:trPr>
          <w:trHeight w:hRule="exact" w:val="1431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272C26" w14:textId="1FF63F30" w:rsidR="00F64225" w:rsidRPr="00664F83" w:rsidRDefault="00F64225" w:rsidP="003413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4225">
              <w:rPr>
                <w:rFonts w:asciiTheme="minorHAnsi" w:hAnsiTheme="minorHAnsi" w:cstheme="minorHAnsi"/>
                <w:sz w:val="22"/>
                <w:szCs w:val="22"/>
              </w:rPr>
              <w:t>1.2.</w:t>
            </w:r>
            <w:r w:rsidRPr="00F64225">
              <w:rPr>
                <w:rFonts w:asciiTheme="minorHAnsi" w:hAnsiTheme="minorHAnsi" w:cstheme="minorHAnsi"/>
                <w:sz w:val="22"/>
                <w:szCs w:val="22"/>
              </w:rPr>
              <w:tab/>
              <w:t>Usługa transportu eksponatów wystawienniczych na i z targów: FRUIT LOGISTICA 2026  w Berlinie (Niemcy)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D56F38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91880C7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C110612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4225" w:rsidRPr="001C43A1" w14:paraId="63DD1209" w14:textId="77777777" w:rsidTr="000C2B8B">
        <w:trPr>
          <w:trHeight w:hRule="exact" w:val="894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B9CDFC" w14:textId="1A380F5C" w:rsidR="00F64225" w:rsidRPr="00664F83" w:rsidRDefault="00F64225" w:rsidP="003413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2022CA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E36045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3F11C72" w14:textId="77777777" w:rsidR="00F64225" w:rsidRPr="001C43A1" w:rsidRDefault="00F64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7234A19A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w przypadku oferty podanej w walucie obcej do przeliczenia zostanie zastosowany średni kurs NBP z </w:t>
      </w:r>
      <w:r w:rsidR="002E0725">
        <w:rPr>
          <w:rFonts w:asciiTheme="minorHAnsi" w:hAnsiTheme="minorHAnsi" w:cstheme="minorHAnsi"/>
          <w:i/>
          <w:sz w:val="18"/>
          <w:szCs w:val="18"/>
        </w:rPr>
        <w:t>dnia publikacji zapytania ofertowego</w:t>
      </w:r>
    </w:p>
    <w:p w14:paraId="67FAD2E1" w14:textId="77777777" w:rsidR="00C371ED" w:rsidRDefault="00C371ED" w:rsidP="00C371ED">
      <w:pPr>
        <w:suppressAutoHyphens/>
        <w:spacing w:line="288" w:lineRule="auto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3D979F48" w14:textId="77777777" w:rsid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51F3594" w14:textId="363580B6" w:rsidR="00F64225" w:rsidRPr="001C43A1" w:rsidRDefault="00F64225" w:rsidP="00F64225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Termin związania ofertą: …………* dni od upływu terminu składania ofert (min.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14)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525C5B9" w14:textId="77777777" w:rsidR="00F64225" w:rsidRPr="001C43A1" w:rsidRDefault="00F64225" w:rsidP="00C371ED">
      <w:pPr>
        <w:suppressAutoHyphens/>
        <w:spacing w:line="288" w:lineRule="auto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00B920BE" w14:textId="12BEAF48" w:rsidR="00664F83" w:rsidRPr="00F64225" w:rsidRDefault="00664F83" w:rsidP="00664F83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Harmonogram: </w:t>
      </w:r>
    </w:p>
    <w:p w14:paraId="2999F460" w14:textId="77777777" w:rsidR="00F64225" w:rsidRPr="00664F83" w:rsidRDefault="00F64225" w:rsidP="00664F83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9C1ABBF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Usługa transportu eksponatów wystawienniczych na i z targów: SIVAL 2026 w Angers (Francja) </w:t>
      </w:r>
    </w:p>
    <w:p w14:paraId="35E67516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Kurs 1, Eksport</w:t>
      </w:r>
    </w:p>
    <w:p w14:paraId="65269765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Załadunek: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>PL 62-320 Miłosław: w dniach 05.01.2026-08.01.2026, w godzinach 06:00 – 13:00</w:t>
      </w:r>
    </w:p>
    <w:p w14:paraId="148AE5B2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Rozładunek: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 xml:space="preserve">FR 49044 Angers:  09.01.2026, w godzinach 08:00 -10:00 </w:t>
      </w:r>
    </w:p>
    <w:p w14:paraId="2F9A95A3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/>
          <w:sz w:val="22"/>
          <w:szCs w:val="22"/>
          <w:lang w:eastAsia="ar-SA"/>
        </w:rPr>
        <w:t>Kurs 2, Import</w:t>
      </w:r>
    </w:p>
    <w:p w14:paraId="586B5BFD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Załadunek: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>FR 49044 Angers: 16.01.2026, w godzinach 08:00 – 10:00</w:t>
      </w:r>
    </w:p>
    <w:p w14:paraId="29B4E795" w14:textId="37C4E16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Rozładunek: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>PL 62-320 Miłosław: w dniach 1</w:t>
      </w:r>
      <w:r w:rsidR="000C2B8B">
        <w:rPr>
          <w:rFonts w:asciiTheme="minorHAnsi" w:hAnsiTheme="minorHAnsi" w:cstheme="minorHAnsi"/>
          <w:bCs/>
          <w:sz w:val="22"/>
          <w:szCs w:val="22"/>
          <w:lang w:eastAsia="ar-SA"/>
        </w:rPr>
        <w:t>9-21.01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.2026, w godz. 06:00 – 13:00</w:t>
      </w:r>
    </w:p>
    <w:p w14:paraId="1C24FD79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21CC33A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/>
          <w:sz w:val="22"/>
          <w:szCs w:val="22"/>
          <w:lang w:eastAsia="ar-SA"/>
        </w:rPr>
        <w:t>Usługa transportu eksponatów wystawienniczych na i z targów: FRUIT LOGISTICA 2026  w Berlinie (Niemcy)</w:t>
      </w:r>
    </w:p>
    <w:p w14:paraId="347A71B8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/>
          <w:sz w:val="22"/>
          <w:szCs w:val="22"/>
          <w:lang w:eastAsia="ar-SA"/>
        </w:rPr>
        <w:t>Kurs 1, Eksport</w:t>
      </w:r>
    </w:p>
    <w:p w14:paraId="58697E07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Załadunek: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>PL 62-320 Miłosław: w dniach 30.01.2026, w godzinach 06:00 – 13:00</w:t>
      </w:r>
    </w:p>
    <w:p w14:paraId="6214B8BE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Rozładunek: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>DE 14055 Berlin: 02.02.2026, w godz. 8:00 - 9:00</w:t>
      </w:r>
    </w:p>
    <w:p w14:paraId="500047EF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/>
          <w:sz w:val="22"/>
          <w:szCs w:val="22"/>
          <w:lang w:eastAsia="ar-SA"/>
        </w:rPr>
        <w:t>Kurs 2, Import</w:t>
      </w:r>
    </w:p>
    <w:p w14:paraId="35D47FC8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Załadunek: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>DE 14055 Berlin: 09.02.2026, w godzinach 08:00 – 9:00</w:t>
      </w:r>
    </w:p>
    <w:p w14:paraId="3436DAF9" w14:textId="77777777" w:rsidR="00F64225" w:rsidRPr="00F64225" w:rsidRDefault="00F64225" w:rsidP="00F64225">
      <w:pPr>
        <w:suppressAutoHyphens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>Rozładunek:</w:t>
      </w:r>
      <w:r w:rsidRPr="00F64225">
        <w:rPr>
          <w:rFonts w:asciiTheme="minorHAnsi" w:hAnsiTheme="minorHAnsi" w:cstheme="minorHAnsi"/>
          <w:bCs/>
          <w:sz w:val="22"/>
          <w:szCs w:val="22"/>
          <w:lang w:eastAsia="ar-SA"/>
        </w:rPr>
        <w:tab/>
        <w:t>PL 62-320 Miłosław: w dniach 10-11.02.2026, w godz. 06:00 – 13:00</w:t>
      </w:r>
    </w:p>
    <w:p w14:paraId="09D9E3C4" w14:textId="77777777" w:rsidR="00E51B27" w:rsidRPr="001C43A1" w:rsidRDefault="00E51B27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785EC22B" w14:textId="77777777" w:rsidR="003C52C6" w:rsidRPr="001C43A1" w:rsidRDefault="003C52C6" w:rsidP="003C52C6">
      <w:pPr>
        <w:pStyle w:val="Akapitzlist"/>
        <w:numPr>
          <w:ilvl w:val="0"/>
          <w:numId w:val="3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bookmarkStart w:id="0" w:name="_Hlk130375136"/>
      <w:r w:rsidRPr="001C43A1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664BE54D" w14:textId="77777777" w:rsidR="003C52C6" w:rsidRPr="001C43A1" w:rsidRDefault="003C52C6" w:rsidP="003C52C6">
      <w:pPr>
        <w:pStyle w:val="Akapitzlist"/>
        <w:numPr>
          <w:ilvl w:val="0"/>
          <w:numId w:val="3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242C12C2" w14:textId="5397A70B" w:rsidR="00664F83" w:rsidRDefault="00664F83" w:rsidP="00664F83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664F83">
        <w:rPr>
          <w:rFonts w:asciiTheme="minorHAnsi" w:hAnsiTheme="minorHAnsi" w:cstheme="minorHAnsi"/>
          <w:sz w:val="22"/>
          <w:szCs w:val="22"/>
        </w:rPr>
        <w:t>Wykonawca oświadcza, że posiada niezbędną wiedzę i doświadczenie do wykonania zamówienia lub zagwarantuje podwykonawców posiadających niezbędną wiedzę i doświadczenie do wykonania zamówienia.</w:t>
      </w:r>
    </w:p>
    <w:p w14:paraId="717E6FB5" w14:textId="221BDF3B" w:rsidR="00664F83" w:rsidRPr="00664F83" w:rsidRDefault="00664F83" w:rsidP="00664F83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664F83">
        <w:rPr>
          <w:rFonts w:asciiTheme="minorHAnsi" w:hAnsiTheme="minorHAnsi" w:cstheme="minorHAnsi"/>
          <w:sz w:val="22"/>
          <w:szCs w:val="22"/>
        </w:rPr>
        <w:t>Wykonawca oświadcza, że dysponuje odpowiednim potencjałem technicznym do wykonania zamówienia lub zagwarantuje podwykonawców dysponujących odpowiednim potencjałem tech</w:t>
      </w:r>
      <w:r w:rsidR="00F64225">
        <w:rPr>
          <w:rFonts w:asciiTheme="minorHAnsi" w:hAnsiTheme="minorHAnsi" w:cstheme="minorHAnsi"/>
          <w:sz w:val="22"/>
          <w:szCs w:val="22"/>
        </w:rPr>
        <w:t>nicznym do wykonania zamówienia.</w:t>
      </w:r>
    </w:p>
    <w:p w14:paraId="4C0A800E" w14:textId="77777777" w:rsidR="003C52C6" w:rsidRPr="001C43A1" w:rsidRDefault="003C52C6" w:rsidP="00664F83">
      <w:pPr>
        <w:pStyle w:val="Akapitzlist"/>
        <w:numPr>
          <w:ilvl w:val="0"/>
          <w:numId w:val="30"/>
        </w:numPr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49DF6D15" w14:textId="77777777" w:rsidR="003C52C6" w:rsidRPr="001C43A1" w:rsidRDefault="003C52C6" w:rsidP="003C52C6">
      <w:pPr>
        <w:pStyle w:val="Akapitzlist"/>
        <w:numPr>
          <w:ilvl w:val="0"/>
          <w:numId w:val="30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1B6889DC" w14:textId="77777777" w:rsidR="003C52C6" w:rsidRPr="001C43A1" w:rsidRDefault="003C52C6" w:rsidP="00FE2CDA">
      <w:pPr>
        <w:pStyle w:val="Akapitzlist"/>
        <w:numPr>
          <w:ilvl w:val="0"/>
          <w:numId w:val="23"/>
        </w:numPr>
        <w:spacing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354B4222" w14:textId="77777777" w:rsidR="00FE2CDA" w:rsidRPr="00FE2CDA" w:rsidRDefault="00FE2CDA" w:rsidP="00FE2CDA">
      <w:pPr>
        <w:pStyle w:val="Akapitzlist"/>
        <w:numPr>
          <w:ilvl w:val="1"/>
          <w:numId w:val="25"/>
        </w:numPr>
        <w:spacing w:line="288" w:lineRule="auto"/>
        <w:ind w:left="1418" w:hanging="357"/>
        <w:jc w:val="both"/>
        <w:rPr>
          <w:rFonts w:asciiTheme="minorHAnsi" w:hAnsiTheme="minorHAnsi" w:cstheme="minorHAnsi"/>
          <w:sz w:val="22"/>
          <w:szCs w:val="22"/>
        </w:rPr>
      </w:pPr>
      <w:r w:rsidRPr="00FE2CDA">
        <w:rPr>
          <w:rFonts w:asciiTheme="minorHAnsi" w:hAnsiTheme="minorHAnsi" w:cstheme="minorHAns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2D6A326A" w14:textId="77777777" w:rsidR="003C52C6" w:rsidRPr="001C43A1" w:rsidRDefault="003C52C6" w:rsidP="00FE2CDA">
      <w:pPr>
        <w:pStyle w:val="Akapitzlist"/>
        <w:numPr>
          <w:ilvl w:val="1"/>
          <w:numId w:val="25"/>
        </w:numPr>
        <w:spacing w:line="288" w:lineRule="auto"/>
        <w:ind w:left="1418" w:hanging="357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 xml:space="preserve">nie zachodzą w stosunku do niego przesłanki wykluczenia z postępowania na podstawie art. 7 ust. 1 ustawy z dnia 13 kwietnia 2022 r. o szczególnych </w:t>
      </w:r>
      <w:r w:rsidRPr="001C43A1">
        <w:rPr>
          <w:rFonts w:asciiTheme="minorHAnsi" w:hAnsiTheme="minorHAnsi" w:cstheme="minorHAnsi"/>
          <w:sz w:val="22"/>
          <w:szCs w:val="22"/>
        </w:rPr>
        <w:lastRenderedPageBreak/>
        <w:t>rozwiązaniach w zakresie przeciwdziałania wspieraniu agresji na Ukrainę oraz służących ochronie bezpieczeństwa narodowego (Dz. U. poz. 835).</w:t>
      </w:r>
    </w:p>
    <w:p w14:paraId="5E1CDE67" w14:textId="77777777" w:rsidR="003C52C6" w:rsidRPr="001C43A1" w:rsidRDefault="003C52C6" w:rsidP="00FE2CDA">
      <w:pPr>
        <w:pStyle w:val="Akapitzlist"/>
        <w:numPr>
          <w:ilvl w:val="1"/>
          <w:numId w:val="25"/>
        </w:numPr>
        <w:spacing w:line="288" w:lineRule="auto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 xml:space="preserve">wszystkie informacje podane w powyższych oświadczeniach są aktualne </w:t>
      </w:r>
      <w:r w:rsidRPr="001C43A1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148D03B7" w14:textId="77777777" w:rsidR="003C52C6" w:rsidRPr="001C43A1" w:rsidRDefault="003C52C6" w:rsidP="003C52C6">
      <w:pPr>
        <w:pStyle w:val="Akapitzlist"/>
        <w:numPr>
          <w:ilvl w:val="0"/>
          <w:numId w:val="23"/>
        </w:numPr>
        <w:spacing w:line="288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1C43A1">
        <w:rPr>
          <w:rFonts w:asciiTheme="minorHAnsi" w:hAnsiTheme="minorHAnsi" w:cstheme="minorHAnsi"/>
          <w:sz w:val="22"/>
          <w:szCs w:val="22"/>
        </w:rPr>
        <w:br/>
        <w:t>a Wykonawcą, polegające w szczególności na:</w:t>
      </w:r>
    </w:p>
    <w:p w14:paraId="00D44559" w14:textId="5BE8E762" w:rsidR="003C52C6" w:rsidRPr="001C43A1" w:rsidRDefault="003C52C6" w:rsidP="003C52C6">
      <w:pPr>
        <w:pStyle w:val="Akapitzlist"/>
        <w:numPr>
          <w:ilvl w:val="0"/>
          <w:numId w:val="29"/>
        </w:numPr>
        <w:spacing w:line="288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posiadaniu co najmniej 10% </w:t>
      </w:r>
      <w:r w:rsidR="001635E0" w:rsidRPr="00880508">
        <w:rPr>
          <w:rFonts w:asciiTheme="minorHAnsi" w:hAnsiTheme="minorHAnsi" w:cstheme="minorHAnsi"/>
          <w:sz w:val="22"/>
          <w:szCs w:val="22"/>
        </w:rPr>
        <w:t>(o ile niższy próg nie wynika z przepisów prawa)</w:t>
      </w:r>
      <w:r w:rsidR="001635E0">
        <w:rPr>
          <w:rFonts w:asciiTheme="minorHAnsi" w:hAnsiTheme="minorHAnsi" w:cstheme="minorHAns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>udziałów lub akcji, pełnieniu funkcji członka organu nadzorczego lub zarządzającego, prokurenta, pełnomocnika,</w:t>
      </w:r>
    </w:p>
    <w:p w14:paraId="6A750DD8" w14:textId="77777777" w:rsidR="003C52C6" w:rsidRPr="001C43A1" w:rsidRDefault="003C52C6" w:rsidP="003C52C6">
      <w:pPr>
        <w:pStyle w:val="Akapitzlist"/>
        <w:numPr>
          <w:ilvl w:val="0"/>
          <w:numId w:val="29"/>
        </w:numPr>
        <w:spacing w:line="288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A0FF3F" w14:textId="77777777" w:rsidR="003C52C6" w:rsidRPr="001C43A1" w:rsidRDefault="003C52C6" w:rsidP="003C52C6">
      <w:pPr>
        <w:pStyle w:val="Akapitzlist"/>
        <w:numPr>
          <w:ilvl w:val="0"/>
          <w:numId w:val="29"/>
        </w:numPr>
        <w:spacing w:line="288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0"/>
      <w:r w:rsidRPr="001C43A1">
        <w:rPr>
          <w:rFonts w:asciiTheme="minorHAnsi" w:hAnsiTheme="minorHAnsi" w:cstheme="minorHAnsi"/>
          <w:sz w:val="22"/>
          <w:szCs w:val="22"/>
        </w:rPr>
        <w:t>.</w:t>
      </w:r>
    </w:p>
    <w:p w14:paraId="26D199AC" w14:textId="77777777" w:rsidR="00AF40B1" w:rsidRPr="001C43A1" w:rsidRDefault="00AF40B1" w:rsidP="00077FFC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3F6A0130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Pr="001C43A1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00D7F500" w14:textId="77777777" w:rsidR="000C2B8B" w:rsidRDefault="000C2B8B" w:rsidP="000C2B8B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27A5FD84" w:rsidR="00F44507" w:rsidRPr="001C43A1" w:rsidRDefault="00AF40B1" w:rsidP="000C2B8B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38571BF2" w14:textId="77777777" w:rsidR="000C2B8B" w:rsidRDefault="000C2B8B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0C2B8B">
      <w:headerReference w:type="default" r:id="rId8"/>
      <w:footerReference w:type="default" r:id="rId9"/>
      <w:pgSz w:w="11906" w:h="16838"/>
      <w:pgMar w:top="899" w:right="1417" w:bottom="1276" w:left="1560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858447" w16cex:dateUtc="2025-12-15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EA72C7C" w16cid:durableId="468584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BE1F5" w14:textId="77777777" w:rsidR="00E05FA9" w:rsidRDefault="00E05FA9" w:rsidP="00782597">
      <w:r>
        <w:separator/>
      </w:r>
    </w:p>
  </w:endnote>
  <w:endnote w:type="continuationSeparator" w:id="0">
    <w:p w14:paraId="450A9812" w14:textId="77777777" w:rsidR="00E05FA9" w:rsidRDefault="00E05FA9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B8B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4DBFA" w14:textId="77777777" w:rsidR="00E05FA9" w:rsidRDefault="00E05FA9" w:rsidP="00782597">
      <w:r>
        <w:separator/>
      </w:r>
    </w:p>
  </w:footnote>
  <w:footnote w:type="continuationSeparator" w:id="0">
    <w:p w14:paraId="702CBB26" w14:textId="77777777" w:rsidR="00E05FA9" w:rsidRDefault="00E05FA9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13FA5" w14:textId="7F689407" w:rsidR="005A3442" w:rsidRPr="00702B69" w:rsidRDefault="00FE2CDA" w:rsidP="000A68A7">
    <w:pPr>
      <w:pStyle w:val="Nagwek"/>
      <w:rPr>
        <w:sz w:val="20"/>
        <w:szCs w:val="20"/>
      </w:rPr>
    </w:pPr>
    <w:r>
      <w:rPr>
        <w:noProof/>
      </w:rPr>
      <w:drawing>
        <wp:inline distT="0" distB="0" distL="0" distR="0" wp14:anchorId="6A03C953" wp14:editId="31769A18">
          <wp:extent cx="5669915" cy="761630"/>
          <wp:effectExtent l="0" t="0" r="698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76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6707F7"/>
    <w:multiLevelType w:val="hybridMultilevel"/>
    <w:tmpl w:val="6428D15A"/>
    <w:numStyleLink w:val="Zaimportowanystyl9"/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4895376"/>
    <w:multiLevelType w:val="multilevel"/>
    <w:tmpl w:val="1CB0FA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1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D0812"/>
    <w:multiLevelType w:val="hybridMultilevel"/>
    <w:tmpl w:val="152A6B3A"/>
    <w:numStyleLink w:val="Zaimportowanystyl7"/>
  </w:abstractNum>
  <w:num w:numId="1">
    <w:abstractNumId w:val="2"/>
  </w:num>
  <w:num w:numId="2">
    <w:abstractNumId w:val="10"/>
  </w:num>
  <w:num w:numId="3">
    <w:abstractNumId w:val="1"/>
  </w:num>
  <w:num w:numId="4">
    <w:abstractNumId w:val="9"/>
  </w:num>
  <w:num w:numId="5">
    <w:abstractNumId w:val="27"/>
  </w:num>
  <w:num w:numId="6">
    <w:abstractNumId w:val="11"/>
  </w:num>
  <w:num w:numId="7">
    <w:abstractNumId w:val="17"/>
  </w:num>
  <w:num w:numId="8">
    <w:abstractNumId w:val="22"/>
  </w:num>
  <w:num w:numId="9">
    <w:abstractNumId w:val="16"/>
  </w:num>
  <w:num w:numId="10">
    <w:abstractNumId w:val="3"/>
  </w:num>
  <w:num w:numId="11">
    <w:abstractNumId w:val="0"/>
  </w:num>
  <w:num w:numId="12">
    <w:abstractNumId w:val="18"/>
  </w:num>
  <w:num w:numId="13">
    <w:abstractNumId w:val="20"/>
  </w:num>
  <w:num w:numId="14">
    <w:abstractNumId w:val="13"/>
  </w:num>
  <w:num w:numId="15">
    <w:abstractNumId w:val="21"/>
  </w:num>
  <w:num w:numId="16">
    <w:abstractNumId w:val="4"/>
  </w:num>
  <w:num w:numId="17">
    <w:abstractNumId w:val="28"/>
  </w:num>
  <w:num w:numId="18">
    <w:abstractNumId w:val="5"/>
  </w:num>
  <w:num w:numId="19">
    <w:abstractNumId w:val="7"/>
  </w:num>
  <w:num w:numId="20">
    <w:abstractNumId w:val="19"/>
  </w:num>
  <w:num w:numId="21">
    <w:abstractNumId w:val="6"/>
  </w:num>
  <w:num w:numId="22">
    <w:abstractNumId w:val="23"/>
  </w:num>
  <w:num w:numId="23">
    <w:abstractNumId w:val="29"/>
  </w:num>
  <w:num w:numId="24">
    <w:abstractNumId w:val="24"/>
  </w:num>
  <w:num w:numId="25">
    <w:abstractNumId w:val="26"/>
  </w:num>
  <w:num w:numId="26">
    <w:abstractNumId w:val="25"/>
  </w:num>
  <w:num w:numId="27">
    <w:abstractNumId w:val="12"/>
  </w:num>
  <w:num w:numId="28">
    <w:abstractNumId w:val="15"/>
  </w:num>
  <w:num w:numId="29">
    <w:abstractNumId w:val="12"/>
    <w:lvlOverride w:ilvl="0">
      <w:lvl w:ilvl="0" w:tplc="FA80A3F0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8E693A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4CFCB07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706F3AC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C56AE5D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AC18ABA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EB105E9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21ADFF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7454330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8"/>
  </w:num>
  <w:num w:numId="31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54EB8"/>
    <w:rsid w:val="000620F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2B8B"/>
    <w:rsid w:val="000C3698"/>
    <w:rsid w:val="000C43FA"/>
    <w:rsid w:val="000D05D9"/>
    <w:rsid w:val="000D5D8E"/>
    <w:rsid w:val="000E2E50"/>
    <w:rsid w:val="000F2FFC"/>
    <w:rsid w:val="00101AD0"/>
    <w:rsid w:val="00117E84"/>
    <w:rsid w:val="001369AD"/>
    <w:rsid w:val="001426EC"/>
    <w:rsid w:val="00146B7C"/>
    <w:rsid w:val="001635E0"/>
    <w:rsid w:val="001649FE"/>
    <w:rsid w:val="00173455"/>
    <w:rsid w:val="001744D3"/>
    <w:rsid w:val="0017600B"/>
    <w:rsid w:val="0018128A"/>
    <w:rsid w:val="001854EE"/>
    <w:rsid w:val="00192D58"/>
    <w:rsid w:val="001A5BA0"/>
    <w:rsid w:val="001B25D9"/>
    <w:rsid w:val="001B6F63"/>
    <w:rsid w:val="001C43A1"/>
    <w:rsid w:val="001C452E"/>
    <w:rsid w:val="001E0843"/>
    <w:rsid w:val="002029AC"/>
    <w:rsid w:val="00206426"/>
    <w:rsid w:val="00211C98"/>
    <w:rsid w:val="002127E8"/>
    <w:rsid w:val="00212B6E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9171F"/>
    <w:rsid w:val="00297A76"/>
    <w:rsid w:val="002B17B8"/>
    <w:rsid w:val="002B4D6D"/>
    <w:rsid w:val="002C2087"/>
    <w:rsid w:val="002D09A7"/>
    <w:rsid w:val="002E0725"/>
    <w:rsid w:val="002E313C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95937"/>
    <w:rsid w:val="003A6C20"/>
    <w:rsid w:val="003B2C6E"/>
    <w:rsid w:val="003C1077"/>
    <w:rsid w:val="003C2431"/>
    <w:rsid w:val="003C345C"/>
    <w:rsid w:val="003C423E"/>
    <w:rsid w:val="003C52C6"/>
    <w:rsid w:val="003D14E1"/>
    <w:rsid w:val="003F476F"/>
    <w:rsid w:val="0040486F"/>
    <w:rsid w:val="00417939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90476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551A3"/>
    <w:rsid w:val="00565EE5"/>
    <w:rsid w:val="00567388"/>
    <w:rsid w:val="005707A5"/>
    <w:rsid w:val="00573164"/>
    <w:rsid w:val="00584034"/>
    <w:rsid w:val="00584D3E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64F83"/>
    <w:rsid w:val="00671FDA"/>
    <w:rsid w:val="00676C9B"/>
    <w:rsid w:val="00692264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7296"/>
    <w:rsid w:val="006E0359"/>
    <w:rsid w:val="006E0C96"/>
    <w:rsid w:val="006E2E98"/>
    <w:rsid w:val="006F0DE4"/>
    <w:rsid w:val="006F3025"/>
    <w:rsid w:val="006F4D17"/>
    <w:rsid w:val="006F70EA"/>
    <w:rsid w:val="0070023A"/>
    <w:rsid w:val="00702B69"/>
    <w:rsid w:val="00712ACD"/>
    <w:rsid w:val="00714879"/>
    <w:rsid w:val="00715C2D"/>
    <w:rsid w:val="00720CC1"/>
    <w:rsid w:val="00721BE7"/>
    <w:rsid w:val="007367A1"/>
    <w:rsid w:val="00781310"/>
    <w:rsid w:val="00782597"/>
    <w:rsid w:val="007840DC"/>
    <w:rsid w:val="00785BFC"/>
    <w:rsid w:val="00794E5F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228E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E0D65"/>
    <w:rsid w:val="00900F7A"/>
    <w:rsid w:val="0090272B"/>
    <w:rsid w:val="00903129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B770B"/>
    <w:rsid w:val="009D1B4C"/>
    <w:rsid w:val="009D2391"/>
    <w:rsid w:val="009D30BA"/>
    <w:rsid w:val="009E0DB9"/>
    <w:rsid w:val="009E7A22"/>
    <w:rsid w:val="009F3AC7"/>
    <w:rsid w:val="009F57A0"/>
    <w:rsid w:val="009F7CA2"/>
    <w:rsid w:val="009F7DCE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D41D0"/>
    <w:rsid w:val="00AE4D7B"/>
    <w:rsid w:val="00AE6C23"/>
    <w:rsid w:val="00AF40B1"/>
    <w:rsid w:val="00B01CD0"/>
    <w:rsid w:val="00B134B6"/>
    <w:rsid w:val="00B161B5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4DDB"/>
    <w:rsid w:val="00C96902"/>
    <w:rsid w:val="00CA4BD9"/>
    <w:rsid w:val="00CA5375"/>
    <w:rsid w:val="00CC1B01"/>
    <w:rsid w:val="00CC249C"/>
    <w:rsid w:val="00CC6825"/>
    <w:rsid w:val="00CD44C5"/>
    <w:rsid w:val="00CE766A"/>
    <w:rsid w:val="00D167E2"/>
    <w:rsid w:val="00D20277"/>
    <w:rsid w:val="00D22DAA"/>
    <w:rsid w:val="00D245E7"/>
    <w:rsid w:val="00D279D2"/>
    <w:rsid w:val="00D3046A"/>
    <w:rsid w:val="00D35641"/>
    <w:rsid w:val="00D3652C"/>
    <w:rsid w:val="00D36F58"/>
    <w:rsid w:val="00D3736A"/>
    <w:rsid w:val="00D41928"/>
    <w:rsid w:val="00D43C15"/>
    <w:rsid w:val="00D441B3"/>
    <w:rsid w:val="00D6748C"/>
    <w:rsid w:val="00D70869"/>
    <w:rsid w:val="00D87892"/>
    <w:rsid w:val="00DA4DAF"/>
    <w:rsid w:val="00DA750B"/>
    <w:rsid w:val="00DC12BC"/>
    <w:rsid w:val="00DD1F46"/>
    <w:rsid w:val="00DD41D4"/>
    <w:rsid w:val="00DE6A4A"/>
    <w:rsid w:val="00DF5524"/>
    <w:rsid w:val="00DF77CD"/>
    <w:rsid w:val="00E05DE6"/>
    <w:rsid w:val="00E05FA9"/>
    <w:rsid w:val="00E12455"/>
    <w:rsid w:val="00E124B3"/>
    <w:rsid w:val="00E203F3"/>
    <w:rsid w:val="00E27E6B"/>
    <w:rsid w:val="00E31C58"/>
    <w:rsid w:val="00E34FFF"/>
    <w:rsid w:val="00E46F6E"/>
    <w:rsid w:val="00E51B27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5634"/>
    <w:rsid w:val="00F36F3A"/>
    <w:rsid w:val="00F44507"/>
    <w:rsid w:val="00F516B0"/>
    <w:rsid w:val="00F64225"/>
    <w:rsid w:val="00F6476C"/>
    <w:rsid w:val="00F65A1D"/>
    <w:rsid w:val="00F65D07"/>
    <w:rsid w:val="00F65DEE"/>
    <w:rsid w:val="00F67A08"/>
    <w:rsid w:val="00F717BB"/>
    <w:rsid w:val="00F80375"/>
    <w:rsid w:val="00F829B1"/>
    <w:rsid w:val="00FA512D"/>
    <w:rsid w:val="00FA520B"/>
    <w:rsid w:val="00FB2309"/>
    <w:rsid w:val="00FB4DE7"/>
    <w:rsid w:val="00FC5422"/>
    <w:rsid w:val="00FD3073"/>
    <w:rsid w:val="00FD398E"/>
    <w:rsid w:val="00FD7F65"/>
    <w:rsid w:val="00FD7FCD"/>
    <w:rsid w:val="00FE2CDA"/>
    <w:rsid w:val="00FF10C1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41904-3950-466C-899D-D77FD6D6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2</cp:revision>
  <cp:lastPrinted>2013-10-07T06:30:00Z</cp:lastPrinted>
  <dcterms:created xsi:type="dcterms:W3CDTF">2025-12-16T14:29:00Z</dcterms:created>
  <dcterms:modified xsi:type="dcterms:W3CDTF">2025-12-16T14:29:00Z</dcterms:modified>
</cp:coreProperties>
</file>